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09F65F68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1FAD">
        <w:rPr>
          <w:rFonts w:ascii="Corbel" w:hAnsi="Corbel"/>
          <w:i/>
          <w:smallCaps/>
          <w:sz w:val="24"/>
          <w:szCs w:val="24"/>
        </w:rPr>
        <w:t>2022-2025</w:t>
      </w:r>
    </w:p>
    <w:p w14:paraId="251F5679" w14:textId="0A4E56DF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A0BEE7">
        <w:rPr>
          <w:rFonts w:ascii="Corbel" w:hAnsi="Corbel"/>
          <w:sz w:val="20"/>
          <w:szCs w:val="20"/>
        </w:rPr>
        <w:t>R</w:t>
      </w:r>
      <w:r w:rsidR="00574DA9" w:rsidRPr="0FA0BEE7">
        <w:rPr>
          <w:rFonts w:ascii="Corbel" w:hAnsi="Corbel"/>
          <w:sz w:val="20"/>
          <w:szCs w:val="20"/>
        </w:rPr>
        <w:t>ok akademicki   2024/20</w:t>
      </w:r>
      <w:r w:rsidR="00373DF9" w:rsidRPr="0FA0BEE7">
        <w:rPr>
          <w:rFonts w:ascii="Corbel" w:hAnsi="Corbel"/>
          <w:sz w:val="20"/>
          <w:szCs w:val="20"/>
        </w:rPr>
        <w:t>25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0FA0BEE7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0FA0BEE7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0FA0BEE7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0FA0BEE7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0FA0BEE7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0FA0BEE7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0FA0BEE7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0FA0BEE7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0FA0BEE7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CD23172" w:rsidR="0085747A" w:rsidRPr="009C54AE" w:rsidRDefault="005F2831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0FA0BEE7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0FA0BEE7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0FA0BEE7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0FA0BEE7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21BF7B8F" w:rsidR="0085747A" w:rsidRPr="009C54AE" w:rsidRDefault="00574DA9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FA0BE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FA0BE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00207BC3" w:rsidR="00015B8F" w:rsidRPr="009C54AE" w:rsidRDefault="0FA0BEE7" w:rsidP="0FA0BEE7">
            <w:pPr>
              <w:pStyle w:val="centralniewrubryce"/>
              <w:spacing w:before="0" w:after="0"/>
            </w:pPr>
            <w:r w:rsidRPr="0FA0BEE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71F592E3" w14:textId="77777777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83287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5FB7FDFD" w14:textId="08B5BB35" w:rsidR="00283287" w:rsidRPr="004D170A" w:rsidRDefault="00283287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E19B2" w14:textId="77777777" w:rsidR="00A726BA" w:rsidRDefault="00A726BA" w:rsidP="00C16ABF">
      <w:pPr>
        <w:spacing w:after="0" w:line="240" w:lineRule="auto"/>
      </w:pPr>
      <w:r>
        <w:separator/>
      </w:r>
    </w:p>
  </w:endnote>
  <w:endnote w:type="continuationSeparator" w:id="0">
    <w:p w14:paraId="3BFCAC91" w14:textId="77777777" w:rsidR="00A726BA" w:rsidRDefault="00A72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542B3" w14:textId="77777777" w:rsidR="00A726BA" w:rsidRDefault="00A726BA" w:rsidP="00C16ABF">
      <w:pPr>
        <w:spacing w:after="0" w:line="240" w:lineRule="auto"/>
      </w:pPr>
      <w:r>
        <w:separator/>
      </w:r>
    </w:p>
  </w:footnote>
  <w:footnote w:type="continuationSeparator" w:id="0">
    <w:p w14:paraId="38611CD2" w14:textId="77777777" w:rsidR="00A726BA" w:rsidRDefault="00A726B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52CFE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5C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328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FA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D64C2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368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726BA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0C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8D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0FA0BEE7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F1321C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  <w:style w:type="character" w:styleId="Odwoaniedokomentarza">
    <w:name w:val="annotation reference"/>
    <w:basedOn w:val="Domylnaczcionkaakapitu"/>
    <w:uiPriority w:val="99"/>
    <w:semiHidden/>
    <w:unhideWhenUsed/>
    <w:rsid w:val="000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048A4-78F1-42DE-80E2-1ADA1CCF3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79B154-6F9A-4B1E-BF8B-AE922275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893</Words>
  <Characters>5361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40</cp:revision>
  <cp:lastPrinted>2019-02-06T13:12:00Z</cp:lastPrinted>
  <dcterms:created xsi:type="dcterms:W3CDTF">2020-10-23T16:39:00Z</dcterms:created>
  <dcterms:modified xsi:type="dcterms:W3CDTF">2022-09-21T18:58:00Z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